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06DD0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2D559E">
        <w:rPr>
          <w:rFonts w:eastAsia="Times New Roman" w:cstheme="minorHAnsi"/>
          <w:color w:val="000000"/>
          <w:lang w:eastAsia="pt-BR"/>
        </w:rPr>
        <w:t>[QUEM É VOCÊ?]</w:t>
      </w:r>
    </w:p>
    <w:p w14:paraId="5F019539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  <w:r w:rsidRPr="002D559E">
        <w:rPr>
          <w:rFonts w:eastAsia="Times New Roman" w:cstheme="minorHAnsi"/>
          <w:color w:val="000000"/>
          <w:lang w:eastAsia="pt-BR"/>
        </w:rPr>
        <w:br/>
        <w:t>EMPRESÁRIOS</w:t>
      </w:r>
    </w:p>
    <w:p w14:paraId="5AC686F8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0D34BB14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2D559E">
        <w:rPr>
          <w:rFonts w:eastAsia="Times New Roman" w:cstheme="minorHAnsi"/>
          <w:color w:val="000000"/>
          <w:lang w:eastAsia="pt-BR"/>
        </w:rPr>
        <w:t>[SUGESTÃO DE IMAGEM]</w:t>
      </w:r>
    </w:p>
    <w:p w14:paraId="3AF99FB8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1D02E6B8" w14:textId="77777777" w:rsidR="00555954" w:rsidRPr="002D559E" w:rsidRDefault="001C6909" w:rsidP="00555954">
      <w:pPr>
        <w:pStyle w:val="SemEspaamento"/>
        <w:jc w:val="both"/>
        <w:rPr>
          <w:rFonts w:cstheme="minorHAnsi"/>
        </w:rPr>
      </w:pPr>
      <w:hyperlink r:id="rId5" w:history="1">
        <w:r w:rsidR="00555954" w:rsidRPr="002D559E">
          <w:rPr>
            <w:rStyle w:val="Hyperlink"/>
            <w:rFonts w:cstheme="minorHAnsi"/>
          </w:rPr>
          <w:t>https://www.shutterstock.com/image-photo/ukrainian-hryvnia-money-bag-green-arrow-1728652816</w:t>
        </w:r>
      </w:hyperlink>
      <w:r w:rsidR="00555954" w:rsidRPr="002D559E">
        <w:rPr>
          <w:rFonts w:cstheme="minorHAnsi"/>
        </w:rPr>
        <w:t xml:space="preserve"> </w:t>
      </w:r>
    </w:p>
    <w:p w14:paraId="3192A602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61F75ED6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  <w:r w:rsidRPr="002D559E">
        <w:rPr>
          <w:rFonts w:eastAsia="Times New Roman" w:cstheme="minorHAnsi"/>
          <w:color w:val="000000"/>
          <w:lang w:eastAsia="pt-BR"/>
        </w:rPr>
        <w:t>[TÍTULO]</w:t>
      </w:r>
    </w:p>
    <w:p w14:paraId="69FE15DA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36360C55" w14:textId="77777777" w:rsidR="00555954" w:rsidRPr="002D559E" w:rsidRDefault="00555954" w:rsidP="00555954">
      <w:pPr>
        <w:pStyle w:val="Ttulo3"/>
        <w:shd w:val="clear" w:color="auto" w:fill="FFFFFF"/>
        <w:spacing w:before="0"/>
        <w:textAlignment w:val="baseline"/>
        <w:rPr>
          <w:rFonts w:asciiTheme="minorHAnsi" w:hAnsiTheme="minorHAnsi" w:cstheme="minorHAnsi"/>
          <w:b/>
          <w:color w:val="333333"/>
          <w:sz w:val="22"/>
          <w:szCs w:val="22"/>
        </w:rPr>
      </w:pPr>
      <w:r w:rsidRPr="002D559E">
        <w:rPr>
          <w:rFonts w:asciiTheme="minorHAnsi" w:hAnsiTheme="minorHAnsi" w:cstheme="minorHAnsi"/>
          <w:b/>
          <w:color w:val="333333"/>
          <w:sz w:val="22"/>
          <w:szCs w:val="22"/>
          <w:bdr w:val="none" w:sz="0" w:space="0" w:color="auto" w:frame="1"/>
        </w:rPr>
        <w:t>Crédito Cadeias Produtivas </w:t>
      </w:r>
    </w:p>
    <w:p w14:paraId="3623EFA1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1BACD712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2D559E">
        <w:rPr>
          <w:rFonts w:eastAsia="Times New Roman" w:cstheme="minorHAnsi"/>
          <w:color w:val="000000"/>
          <w:lang w:eastAsia="pt-BR"/>
        </w:rPr>
        <w:t>[CORPO]</w:t>
      </w:r>
    </w:p>
    <w:p w14:paraId="50C39060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79868D9C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2D559E">
        <w:rPr>
          <w:rFonts w:eastAsia="Times New Roman" w:cstheme="minorHAnsi"/>
          <w:b/>
          <w:bCs/>
          <w:lang w:eastAsia="pt-BR"/>
        </w:rPr>
        <w:t>O que é?</w:t>
      </w:r>
    </w:p>
    <w:p w14:paraId="39F3989A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64388445" w14:textId="4815380A" w:rsidR="00555954" w:rsidRPr="002D559E" w:rsidRDefault="00555954" w:rsidP="00555954">
      <w:pPr>
        <w:spacing w:after="0" w:line="240" w:lineRule="auto"/>
        <w:rPr>
          <w:rFonts w:cstheme="minorHAnsi"/>
          <w:shd w:val="clear" w:color="auto" w:fill="FFFFFF"/>
        </w:rPr>
      </w:pPr>
      <w:r w:rsidRPr="002D559E">
        <w:rPr>
          <w:rFonts w:eastAsia="Times New Roman" w:cstheme="minorHAnsi"/>
          <w:lang w:eastAsia="pt-BR"/>
        </w:rPr>
        <w:t xml:space="preserve">O Crédito Cadeias Produtivas, do BNDES, </w:t>
      </w:r>
      <w:r w:rsidRPr="002D559E">
        <w:rPr>
          <w:rFonts w:cstheme="minorHAnsi"/>
          <w:shd w:val="clear" w:color="auto" w:fill="FFFFFF"/>
        </w:rPr>
        <w:t>vem ajudar na superação dos desafios atuais com financiamento de capital de giro voltado à cadeia produtiva de grandes empresas, formada por pequenas e médias empresas, fornecedoras,</w:t>
      </w:r>
      <w:r w:rsidR="0003099B">
        <w:rPr>
          <w:rFonts w:cstheme="minorHAnsi"/>
          <w:shd w:val="clear" w:color="auto" w:fill="FFFFFF"/>
        </w:rPr>
        <w:t xml:space="preserve"> </w:t>
      </w:r>
      <w:r w:rsidRPr="002D559E">
        <w:rPr>
          <w:rFonts w:cstheme="minorHAnsi"/>
          <w:shd w:val="clear" w:color="auto" w:fill="FFFFFF"/>
        </w:rPr>
        <w:t xml:space="preserve">prestadores de serviços, </w:t>
      </w:r>
      <w:r w:rsidR="0003099B">
        <w:rPr>
          <w:rFonts w:cstheme="minorHAnsi"/>
          <w:shd w:val="clear" w:color="auto" w:fill="FFFFFF"/>
        </w:rPr>
        <w:t>entre outros.</w:t>
      </w:r>
    </w:p>
    <w:p w14:paraId="4A811F17" w14:textId="77777777" w:rsidR="00555954" w:rsidRPr="002D559E" w:rsidRDefault="00555954" w:rsidP="00555954">
      <w:pPr>
        <w:spacing w:after="0" w:line="240" w:lineRule="auto"/>
        <w:rPr>
          <w:rFonts w:cstheme="minorHAnsi"/>
          <w:shd w:val="clear" w:color="auto" w:fill="FFFFFF"/>
        </w:rPr>
      </w:pPr>
    </w:p>
    <w:p w14:paraId="4C6227FB" w14:textId="4629B26D" w:rsidR="00555954" w:rsidRPr="002D559E" w:rsidRDefault="00555954" w:rsidP="00555954">
      <w:pPr>
        <w:spacing w:after="0" w:line="240" w:lineRule="auto"/>
        <w:rPr>
          <w:rFonts w:cstheme="minorHAnsi"/>
          <w:shd w:val="clear" w:color="auto" w:fill="FFFFFF"/>
        </w:rPr>
      </w:pPr>
      <w:r w:rsidRPr="002D559E">
        <w:rPr>
          <w:rFonts w:cstheme="minorHAnsi"/>
          <w:shd w:val="clear" w:color="auto" w:fill="FFFFFF"/>
        </w:rPr>
        <w:t xml:space="preserve">O </w:t>
      </w:r>
      <w:r w:rsidR="0003099B">
        <w:rPr>
          <w:rFonts w:cstheme="minorHAnsi"/>
          <w:shd w:val="clear" w:color="auto" w:fill="FFFFFF"/>
        </w:rPr>
        <w:t>crédito</w:t>
      </w:r>
      <w:r w:rsidRPr="002D559E">
        <w:rPr>
          <w:rFonts w:cstheme="minorHAnsi"/>
          <w:shd w:val="clear" w:color="auto" w:fill="FFFFFF"/>
        </w:rPr>
        <w:t xml:space="preserve"> vai atender à</w:t>
      </w:r>
      <w:r w:rsidR="0003099B">
        <w:rPr>
          <w:rFonts w:cstheme="minorHAnsi"/>
          <w:shd w:val="clear" w:color="auto" w:fill="FFFFFF"/>
        </w:rPr>
        <w:t xml:space="preserve">s </w:t>
      </w:r>
      <w:r w:rsidRPr="002D559E">
        <w:rPr>
          <w:rFonts w:cstheme="minorHAnsi"/>
          <w:shd w:val="clear" w:color="auto" w:fill="FFFFFF"/>
        </w:rPr>
        <w:t>pequenas e médias empresas que integram cadeias produtivas (“PMEs”) de todos os setores da economia.</w:t>
      </w:r>
      <w:r w:rsidR="0003099B">
        <w:rPr>
          <w:rFonts w:cstheme="minorHAnsi"/>
          <w:shd w:val="clear" w:color="auto" w:fill="FFFFFF"/>
        </w:rPr>
        <w:t xml:space="preserve"> </w:t>
      </w:r>
      <w:r w:rsidRPr="002D559E">
        <w:rPr>
          <w:rFonts w:cstheme="minorHAnsi"/>
          <w:shd w:val="clear" w:color="auto" w:fill="FFFFFF"/>
        </w:rPr>
        <w:t>O BNDES Crédito Cadeias Produtivas, que tem orçamento de R$ 2 bilhões, vai apoiar as PMEs por mei</w:t>
      </w:r>
      <w:r w:rsidR="00A70F4D">
        <w:rPr>
          <w:rFonts w:cstheme="minorHAnsi"/>
          <w:shd w:val="clear" w:color="auto" w:fill="FFFFFF"/>
        </w:rPr>
        <w:t>o das chamadas “empresas-âncora”</w:t>
      </w:r>
      <w:r w:rsidRPr="002D559E">
        <w:rPr>
          <w:rFonts w:cstheme="minorHAnsi"/>
          <w:shd w:val="clear" w:color="auto" w:fill="FFFFFF"/>
        </w:rPr>
        <w:t>‚ que serão as beneficiárias diretas dos empréstimos junto ao BNDES. </w:t>
      </w:r>
    </w:p>
    <w:p w14:paraId="75AE2E44" w14:textId="3631D7C5" w:rsidR="00555954" w:rsidRPr="002D559E" w:rsidRDefault="00555954" w:rsidP="00555954">
      <w:pPr>
        <w:spacing w:after="0" w:line="240" w:lineRule="auto"/>
        <w:rPr>
          <w:rFonts w:cstheme="minorHAnsi"/>
          <w:shd w:val="clear" w:color="auto" w:fill="FFFFFF"/>
        </w:rPr>
      </w:pPr>
    </w:p>
    <w:p w14:paraId="1186F166" w14:textId="57406FAA" w:rsidR="00555954" w:rsidRPr="002D559E" w:rsidRDefault="00555954" w:rsidP="00555954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2D559E">
        <w:rPr>
          <w:rFonts w:eastAsia="Times New Roman" w:cstheme="minorHAnsi"/>
          <w:b/>
          <w:bCs/>
          <w:lang w:eastAsia="pt-BR"/>
        </w:rPr>
        <w:t>Quem pode utilizar este serviço?</w:t>
      </w:r>
    </w:p>
    <w:p w14:paraId="00E7A196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61AB98E3" w14:textId="660FD788" w:rsidR="00555954" w:rsidRPr="002D559E" w:rsidRDefault="00555954" w:rsidP="00555954">
      <w:pPr>
        <w:spacing w:after="0" w:line="240" w:lineRule="auto"/>
        <w:rPr>
          <w:rFonts w:cstheme="minorHAnsi"/>
          <w:shd w:val="clear" w:color="auto" w:fill="FFFFFF"/>
        </w:rPr>
      </w:pPr>
      <w:r w:rsidRPr="002D559E">
        <w:rPr>
          <w:rFonts w:cstheme="minorHAnsi"/>
          <w:shd w:val="clear" w:color="auto" w:fill="FFFFFF"/>
        </w:rPr>
        <w:t xml:space="preserve">O Crédito </w:t>
      </w:r>
      <w:r w:rsidR="00A70F4D">
        <w:rPr>
          <w:rFonts w:cstheme="minorHAnsi"/>
          <w:shd w:val="clear" w:color="auto" w:fill="FFFFFF"/>
        </w:rPr>
        <w:t>Cadeias Produtivas é destinado à</w:t>
      </w:r>
      <w:r w:rsidRPr="002D559E">
        <w:rPr>
          <w:rFonts w:cstheme="minorHAnsi"/>
          <w:shd w:val="clear" w:color="auto" w:fill="FFFFFF"/>
        </w:rPr>
        <w:t>s empresas-âncora</w:t>
      </w:r>
      <w:r w:rsidR="0003099B">
        <w:rPr>
          <w:rFonts w:cstheme="minorHAnsi"/>
          <w:shd w:val="clear" w:color="auto" w:fill="FFFFFF"/>
        </w:rPr>
        <w:t xml:space="preserve"> que</w:t>
      </w:r>
      <w:r w:rsidRPr="002D559E">
        <w:rPr>
          <w:rFonts w:cstheme="minorHAnsi"/>
          <w:shd w:val="clear" w:color="auto" w:fill="FFFFFF"/>
        </w:rPr>
        <w:t xml:space="preserve"> deverão ter Receita Operacional Bruta (ROB) igual ou superior a R$ 300 milhões e os valores de financiamento do BNDES serão entre R$ 10 milhões e R$ 200 milhões. </w:t>
      </w:r>
    </w:p>
    <w:p w14:paraId="395E44FB" w14:textId="1A2AC663" w:rsidR="00555954" w:rsidRPr="002D559E" w:rsidRDefault="00555954" w:rsidP="00555954">
      <w:pPr>
        <w:spacing w:after="0" w:line="240" w:lineRule="auto"/>
        <w:rPr>
          <w:rFonts w:cstheme="minorHAnsi"/>
          <w:shd w:val="clear" w:color="auto" w:fill="FFFFFF"/>
        </w:rPr>
      </w:pPr>
    </w:p>
    <w:p w14:paraId="0C172865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6F755626" w14:textId="3FA61700" w:rsidR="00555954" w:rsidRPr="002D559E" w:rsidRDefault="00555954" w:rsidP="00555954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2D559E">
        <w:rPr>
          <w:rFonts w:eastAsia="Times New Roman" w:cstheme="minorHAnsi"/>
          <w:b/>
          <w:bCs/>
          <w:lang w:eastAsia="pt-BR"/>
        </w:rPr>
        <w:t>Por que contratar um financiamento?</w:t>
      </w:r>
    </w:p>
    <w:p w14:paraId="0376D723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7598049D" w14:textId="563B3233" w:rsidR="00555954" w:rsidRPr="002D559E" w:rsidRDefault="00555954" w:rsidP="00555954">
      <w:pPr>
        <w:spacing w:after="0" w:line="240" w:lineRule="auto"/>
        <w:rPr>
          <w:rFonts w:cstheme="minorHAnsi"/>
          <w:shd w:val="clear" w:color="auto" w:fill="FFFFFF"/>
        </w:rPr>
      </w:pPr>
      <w:r w:rsidRPr="002D559E">
        <w:rPr>
          <w:rFonts w:cstheme="minorHAnsi"/>
          <w:shd w:val="clear" w:color="auto" w:fill="FFFFFF"/>
        </w:rPr>
        <w:t>A taxa de juros desses financiamentos será a soma do custo financeiro do BNDES, da sua remuneração básica de 1,1% ao ano e da taxa de risco de crédito definida para cada empresa- âncora. O prazo dos empréstimos é de até cinco anos, com até dois anos de carência.</w:t>
      </w:r>
    </w:p>
    <w:p w14:paraId="3801A046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63F5E236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2D559E">
        <w:rPr>
          <w:rFonts w:eastAsia="Times New Roman" w:cstheme="minorHAnsi"/>
          <w:b/>
          <w:bCs/>
          <w:lang w:eastAsia="pt-BR"/>
        </w:rPr>
        <w:t>Onde o recurso pode ser utilizado?</w:t>
      </w:r>
    </w:p>
    <w:p w14:paraId="6AF41BA3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21F4E925" w14:textId="159CBD96" w:rsidR="00041510" w:rsidRPr="00041510" w:rsidRDefault="00041510" w:rsidP="00555954">
      <w:pPr>
        <w:spacing w:after="0" w:line="240" w:lineRule="auto"/>
        <w:rPr>
          <w:rFonts w:cstheme="minorHAnsi"/>
          <w:color w:val="FF0000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O capital poderá ser utilizado de forma livre pelos fornecedores, distribuidores e franqueados pertencentes à cadeia produtiva da “empresa-âncora” para se manterem durante a crise.</w:t>
      </w:r>
    </w:p>
    <w:p w14:paraId="581F9B1F" w14:textId="4F8EE64D" w:rsidR="00041510" w:rsidRDefault="00041510" w:rsidP="00555954">
      <w:pPr>
        <w:spacing w:after="0" w:line="240" w:lineRule="auto"/>
        <w:rPr>
          <w:rFonts w:cstheme="minorHAnsi"/>
          <w:shd w:val="clear" w:color="auto" w:fill="FFFFFF"/>
        </w:rPr>
      </w:pPr>
    </w:p>
    <w:p w14:paraId="4BBD486C" w14:textId="58E73F5D" w:rsidR="00555954" w:rsidRPr="002D559E" w:rsidRDefault="00555954" w:rsidP="00555954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2D559E">
        <w:rPr>
          <w:rFonts w:eastAsia="Times New Roman" w:cstheme="minorHAnsi"/>
          <w:b/>
          <w:bCs/>
          <w:lang w:eastAsia="pt-BR"/>
        </w:rPr>
        <w:t>Quais são as vantagens proporcionadas?</w:t>
      </w:r>
    </w:p>
    <w:p w14:paraId="379047B4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351B9085" w14:textId="4CDC7CCA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  <w:r w:rsidRPr="002D559E">
        <w:rPr>
          <w:rFonts w:eastAsia="Times New Roman" w:cstheme="minorHAnsi"/>
          <w:lang w:eastAsia="pt-BR"/>
        </w:rPr>
        <w:t xml:space="preserve">• </w:t>
      </w:r>
      <w:r w:rsidR="0003099B">
        <w:rPr>
          <w:rFonts w:eastAsia="Times New Roman" w:cstheme="minorHAnsi"/>
          <w:lang w:eastAsia="pt-BR"/>
        </w:rPr>
        <w:t xml:space="preserve">Oferta de </w:t>
      </w:r>
      <w:r w:rsidR="002D559E" w:rsidRPr="002D559E">
        <w:rPr>
          <w:rFonts w:cstheme="minorHAnsi"/>
          <w:shd w:val="clear" w:color="auto" w:fill="FFFFFF"/>
        </w:rPr>
        <w:t>capital de giro de pequenas e médias empresas</w:t>
      </w:r>
      <w:r w:rsidR="00A70F4D">
        <w:rPr>
          <w:rFonts w:cstheme="minorHAnsi"/>
          <w:shd w:val="clear" w:color="auto" w:fill="FFFFFF"/>
        </w:rPr>
        <w:t>.</w:t>
      </w:r>
    </w:p>
    <w:p w14:paraId="7D8406C5" w14:textId="03C3E9BD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  <w:r w:rsidRPr="002D559E">
        <w:rPr>
          <w:rFonts w:eastAsia="Times New Roman" w:cstheme="minorHAnsi"/>
          <w:lang w:eastAsia="pt-BR"/>
        </w:rPr>
        <w:t xml:space="preserve">• </w:t>
      </w:r>
      <w:r w:rsidR="002D559E" w:rsidRPr="002D559E">
        <w:rPr>
          <w:rFonts w:cstheme="minorHAnsi"/>
          <w:shd w:val="clear" w:color="auto" w:fill="FFFFFF"/>
        </w:rPr>
        <w:t>Prazo dos empréstimos é de até cinco anos, com até dois anos de carência</w:t>
      </w:r>
      <w:r w:rsidR="00A70F4D">
        <w:rPr>
          <w:rFonts w:cstheme="minorHAnsi"/>
          <w:shd w:val="clear" w:color="auto" w:fill="FFFFFF"/>
        </w:rPr>
        <w:t>.</w:t>
      </w:r>
    </w:p>
    <w:p w14:paraId="4D04A635" w14:textId="7E32D534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  <w:r w:rsidRPr="002D559E">
        <w:rPr>
          <w:rFonts w:eastAsia="Times New Roman" w:cstheme="minorHAnsi"/>
          <w:lang w:eastAsia="pt-BR"/>
        </w:rPr>
        <w:t xml:space="preserve">• </w:t>
      </w:r>
      <w:r w:rsidR="002D559E" w:rsidRPr="002D559E">
        <w:rPr>
          <w:rFonts w:cstheme="minorHAnsi"/>
          <w:shd w:val="clear" w:color="auto" w:fill="FFFFFF"/>
        </w:rPr>
        <w:t>Taxa de risco de crédito definida para cada empresa- âncora</w:t>
      </w:r>
      <w:r w:rsidR="00A70F4D">
        <w:rPr>
          <w:rFonts w:cstheme="minorHAnsi"/>
          <w:shd w:val="clear" w:color="auto" w:fill="FFFFFF"/>
        </w:rPr>
        <w:t>.</w:t>
      </w:r>
    </w:p>
    <w:p w14:paraId="48760515" w14:textId="7F2A2545" w:rsidR="00555954" w:rsidRPr="002D559E" w:rsidRDefault="00555954" w:rsidP="002D559E">
      <w:pPr>
        <w:spacing w:after="0" w:line="240" w:lineRule="auto"/>
        <w:rPr>
          <w:rFonts w:eastAsia="Times New Roman" w:cstheme="minorHAnsi"/>
          <w:lang w:eastAsia="pt-BR"/>
        </w:rPr>
      </w:pPr>
      <w:r w:rsidRPr="002D559E">
        <w:rPr>
          <w:rFonts w:eastAsia="Times New Roman" w:cstheme="minorHAnsi"/>
          <w:lang w:eastAsia="pt-BR"/>
        </w:rPr>
        <w:t xml:space="preserve">• </w:t>
      </w:r>
      <w:r w:rsidR="002D559E" w:rsidRPr="002D559E">
        <w:rPr>
          <w:rFonts w:eastAsia="Times New Roman" w:cstheme="minorHAnsi"/>
          <w:lang w:eastAsia="pt-BR"/>
        </w:rPr>
        <w:t>T</w:t>
      </w:r>
      <w:r w:rsidR="002D559E" w:rsidRPr="002D559E">
        <w:rPr>
          <w:rFonts w:cstheme="minorHAnsi"/>
          <w:shd w:val="clear" w:color="auto" w:fill="FFFFFF"/>
        </w:rPr>
        <w:t>axa de juros desses financiamentos será a soma do custo financeiro do BNDES</w:t>
      </w:r>
      <w:r w:rsidR="00A70F4D">
        <w:rPr>
          <w:rFonts w:cstheme="minorHAnsi"/>
          <w:shd w:val="clear" w:color="auto" w:fill="FFFFFF"/>
        </w:rPr>
        <w:t>.</w:t>
      </w:r>
    </w:p>
    <w:p w14:paraId="72ADC587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30956F0F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33F885CF" w14:textId="77777777" w:rsidR="002D559E" w:rsidRPr="002D559E" w:rsidRDefault="002D559E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78DFFA3C" w14:textId="0EE4D22A" w:rsidR="00555954" w:rsidRPr="002D559E" w:rsidRDefault="00555954" w:rsidP="00555954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2D559E">
        <w:rPr>
          <w:rFonts w:eastAsia="Times New Roman" w:cstheme="minorHAnsi"/>
          <w:b/>
          <w:bCs/>
          <w:lang w:eastAsia="pt-BR"/>
        </w:rPr>
        <w:t xml:space="preserve">Até quando </w:t>
      </w:r>
      <w:r w:rsidR="00A70F4D">
        <w:rPr>
          <w:rFonts w:eastAsia="Times New Roman" w:cstheme="minorHAnsi"/>
          <w:b/>
          <w:bCs/>
          <w:lang w:eastAsia="pt-BR"/>
        </w:rPr>
        <w:t xml:space="preserve">o </w:t>
      </w:r>
      <w:r w:rsidRPr="002D559E">
        <w:rPr>
          <w:rFonts w:eastAsia="Times New Roman" w:cstheme="minorHAnsi"/>
          <w:b/>
          <w:bCs/>
          <w:lang w:eastAsia="pt-BR"/>
        </w:rPr>
        <w:t>programa está disponível?</w:t>
      </w:r>
    </w:p>
    <w:p w14:paraId="438FCB81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65D0EB4E" w14:textId="4B99D1C1" w:rsidR="00555954" w:rsidRPr="00A70F4D" w:rsidRDefault="002D559E" w:rsidP="00555954">
      <w:pPr>
        <w:spacing w:after="0" w:line="240" w:lineRule="auto"/>
        <w:rPr>
          <w:rFonts w:cstheme="minorHAnsi"/>
          <w:shd w:val="clear" w:color="auto" w:fill="FFFFFF"/>
        </w:rPr>
      </w:pPr>
      <w:r w:rsidRPr="002D559E">
        <w:rPr>
          <w:rFonts w:cstheme="minorHAnsi"/>
          <w:shd w:val="clear" w:color="auto" w:fill="FFFFFF"/>
        </w:rPr>
        <w:t>Pedidos de empréstimos poderão ser apresentados até o dia 30 de setembro</w:t>
      </w:r>
      <w:r w:rsidR="00A70F4D">
        <w:rPr>
          <w:rFonts w:cstheme="minorHAnsi"/>
          <w:shd w:val="clear" w:color="auto" w:fill="FFFFFF"/>
        </w:rPr>
        <w:t>.</w:t>
      </w:r>
    </w:p>
    <w:p w14:paraId="45D40E3D" w14:textId="77777777" w:rsidR="00555954" w:rsidRPr="002D559E" w:rsidRDefault="00555954" w:rsidP="00555954">
      <w:pPr>
        <w:spacing w:after="0" w:line="240" w:lineRule="auto"/>
        <w:rPr>
          <w:rFonts w:eastAsia="Times New Roman" w:cstheme="minorHAnsi"/>
          <w:lang w:eastAsia="pt-BR"/>
        </w:rPr>
      </w:pPr>
    </w:p>
    <w:p w14:paraId="73330BE7" w14:textId="77777777" w:rsidR="00555954" w:rsidRPr="002D559E" w:rsidRDefault="00555954" w:rsidP="00555954">
      <w:pPr>
        <w:rPr>
          <w:rFonts w:eastAsia="Times New Roman" w:cstheme="minorHAnsi"/>
          <w:b/>
          <w:bCs/>
          <w:lang w:eastAsia="pt-BR"/>
        </w:rPr>
      </w:pPr>
      <w:r w:rsidRPr="002D559E">
        <w:rPr>
          <w:rFonts w:eastAsia="Times New Roman" w:cstheme="minorHAnsi"/>
          <w:b/>
          <w:bCs/>
          <w:lang w:eastAsia="pt-BR"/>
        </w:rPr>
        <w:t>Outras informações</w:t>
      </w:r>
    </w:p>
    <w:p w14:paraId="64FE94D5" w14:textId="01905FD1" w:rsidR="00555954" w:rsidRPr="002D559E" w:rsidRDefault="002D559E" w:rsidP="00555954">
      <w:pPr>
        <w:rPr>
          <w:rFonts w:cstheme="minorHAnsi"/>
          <w:color w:val="000000"/>
        </w:rPr>
      </w:pPr>
      <w:r w:rsidRPr="002D559E">
        <w:rPr>
          <w:rFonts w:cstheme="minorHAnsi"/>
          <w:color w:val="000000"/>
        </w:rPr>
        <w:t>Desde o início da pandemia, a série de medidas emergenciais adotadas pelo BNDES (que você pode conhecer na íntegra </w:t>
      </w:r>
      <w:hyperlink r:id="rId6" w:tgtFrame="_blank" w:history="1">
        <w:r w:rsidRPr="002D559E">
          <w:rPr>
            <w:rStyle w:val="Hyperlink"/>
            <w:rFonts w:cstheme="minorHAnsi"/>
            <w:u w:val="none"/>
          </w:rPr>
          <w:t>aqui</w:t>
        </w:r>
      </w:hyperlink>
      <w:r w:rsidRPr="002D559E">
        <w:rPr>
          <w:rFonts w:cstheme="minorHAnsi"/>
          <w:color w:val="000000"/>
        </w:rPr>
        <w:t>) disponibilizaram R$ 15,5 bilhões em valores aprovados a cerca de 126 mil empresas de diversos setores da economia. Essas empresas empregam quase 4 milhões de brasileiros (acompanhe o desempenho das medidas </w:t>
      </w:r>
      <w:hyperlink r:id="rId7" w:tgtFrame="_blank" w:history="1">
        <w:r w:rsidRPr="002D559E">
          <w:rPr>
            <w:rStyle w:val="Hyperlink"/>
            <w:rFonts w:cstheme="minorHAnsi"/>
            <w:u w:val="none"/>
          </w:rPr>
          <w:t>aqui</w:t>
        </w:r>
      </w:hyperlink>
      <w:r w:rsidRPr="002D559E">
        <w:rPr>
          <w:rFonts w:cstheme="minorHAnsi"/>
          <w:color w:val="000000"/>
        </w:rPr>
        <w:t>).</w:t>
      </w:r>
    </w:p>
    <w:p w14:paraId="1AB8899A" w14:textId="3483A706" w:rsidR="002D559E" w:rsidRPr="002D559E" w:rsidRDefault="002D559E" w:rsidP="00555954">
      <w:pPr>
        <w:rPr>
          <w:rFonts w:cstheme="minorHAnsi"/>
          <w:color w:val="000000"/>
        </w:rPr>
      </w:pPr>
    </w:p>
    <w:p w14:paraId="39AB5A7F" w14:textId="77777777" w:rsidR="002D559E" w:rsidRPr="002D559E" w:rsidRDefault="002D559E" w:rsidP="00555954">
      <w:pPr>
        <w:rPr>
          <w:rFonts w:cstheme="minorHAnsi"/>
        </w:rPr>
      </w:pPr>
    </w:p>
    <w:p w14:paraId="15A08972" w14:textId="2AC03D48" w:rsidR="002D559E" w:rsidRPr="002D559E" w:rsidRDefault="00555954" w:rsidP="002D559E">
      <w:pPr>
        <w:rPr>
          <w:rFonts w:cstheme="minorHAnsi"/>
        </w:rPr>
      </w:pPr>
      <w:r w:rsidRPr="002D559E">
        <w:rPr>
          <w:rFonts w:cstheme="minorHAnsi"/>
        </w:rPr>
        <w:t xml:space="preserve">Fonte: </w:t>
      </w:r>
      <w:hyperlink r:id="rId8" w:history="1">
        <w:r w:rsidR="002D559E" w:rsidRPr="002D559E">
          <w:rPr>
            <w:rStyle w:val="Hyperlink"/>
            <w:rFonts w:cstheme="minorHAnsi"/>
          </w:rPr>
          <w:t>https://www.bndes.gov.br/wps/portal/site/home/financiamento/produto/bndes-credito-cadeias-produtivas/</w:t>
        </w:r>
      </w:hyperlink>
      <w:r w:rsidR="002D559E" w:rsidRPr="002D559E">
        <w:rPr>
          <w:rFonts w:cstheme="minorHAnsi"/>
        </w:rPr>
        <w:t xml:space="preserve"> </w:t>
      </w:r>
    </w:p>
    <w:p w14:paraId="65A5DC91" w14:textId="2B2BFEAC" w:rsidR="002D559E" w:rsidRPr="002D559E" w:rsidRDefault="001C6909" w:rsidP="002D559E">
      <w:pPr>
        <w:rPr>
          <w:rFonts w:cstheme="minorHAnsi"/>
        </w:rPr>
      </w:pPr>
      <w:hyperlink r:id="rId9" w:history="1">
        <w:r w:rsidR="002D559E" w:rsidRPr="002D559E">
          <w:rPr>
            <w:rStyle w:val="Hyperlink"/>
            <w:rFonts w:cstheme="minorHAnsi"/>
          </w:rPr>
          <w:t>https://www.bndes.gov.br/wps/portal/site/home/imprensa/noticias/conteudo/bndes-apoia-cadeias-produtivas-no-enfrentamento-da-crise-atual/!ut/p/z0/nY9PTwJBDMU_i4c5TqbBRfS4ERLCn3iBBOdCys4ARbcddrqo397J6tmDl6ZN3--91nm3c57xRidUEsb3Mr_6h_3qaTmbVy-wgvGmgnp6P6m2kxksH0du4fzfguJAl-vV1843who_1e0OHGLeE2cl7ZshycBZ2miA2tRFzmiARakhzAYGrg9iYAAtJiG0DYZY1jZ1EnqlW2lZbORj4RXbUsSGIusoR4va_3wz6tbP65PzCfVsiY_ye83_TdObP3x91Hffmn0iuQ!!/</w:t>
        </w:r>
      </w:hyperlink>
      <w:r w:rsidR="002D559E" w:rsidRPr="002D559E">
        <w:rPr>
          <w:rFonts w:cstheme="minorHAnsi"/>
        </w:rPr>
        <w:t xml:space="preserve"> </w:t>
      </w:r>
    </w:p>
    <w:p w14:paraId="0DC24789" w14:textId="22789261" w:rsidR="00555954" w:rsidRPr="002D559E" w:rsidRDefault="001C6909" w:rsidP="002D559E">
      <w:pPr>
        <w:rPr>
          <w:rFonts w:cstheme="minorHAnsi"/>
        </w:rPr>
      </w:pPr>
      <w:hyperlink r:id="rId10" w:history="1">
        <w:r w:rsidR="002D559E" w:rsidRPr="002D559E">
          <w:rPr>
            <w:rStyle w:val="Hyperlink"/>
            <w:rFonts w:cstheme="minorHAnsi"/>
          </w:rPr>
          <w:t>https://agenciadenoticias.bndes.gov.br/detalhe/noticia/BNDES-cria-programa-de-auxilio-a-cadeias-produtivas-atingidas-pela-crise-da-covid-19/</w:t>
        </w:r>
      </w:hyperlink>
      <w:r w:rsidR="002D559E" w:rsidRPr="002D559E">
        <w:rPr>
          <w:rFonts w:cstheme="minorHAnsi"/>
        </w:rPr>
        <w:t xml:space="preserve"> </w:t>
      </w:r>
    </w:p>
    <w:sectPr w:rsidR="00555954" w:rsidRPr="002D55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3099B"/>
    <w:rsid w:val="000332E0"/>
    <w:rsid w:val="00041510"/>
    <w:rsid w:val="00083F17"/>
    <w:rsid w:val="000F1965"/>
    <w:rsid w:val="00123C53"/>
    <w:rsid w:val="00180D2D"/>
    <w:rsid w:val="001821FB"/>
    <w:rsid w:val="001876C1"/>
    <w:rsid w:val="001C6909"/>
    <w:rsid w:val="001D7A2E"/>
    <w:rsid w:val="00200663"/>
    <w:rsid w:val="002359D8"/>
    <w:rsid w:val="00284B24"/>
    <w:rsid w:val="002D559E"/>
    <w:rsid w:val="0031077C"/>
    <w:rsid w:val="003A4960"/>
    <w:rsid w:val="003C7824"/>
    <w:rsid w:val="003E635D"/>
    <w:rsid w:val="003E7CC8"/>
    <w:rsid w:val="00403321"/>
    <w:rsid w:val="004335BD"/>
    <w:rsid w:val="004B3691"/>
    <w:rsid w:val="004C21FC"/>
    <w:rsid w:val="004F5B93"/>
    <w:rsid w:val="00555954"/>
    <w:rsid w:val="005A1F06"/>
    <w:rsid w:val="005B35A4"/>
    <w:rsid w:val="005F27C9"/>
    <w:rsid w:val="006118FF"/>
    <w:rsid w:val="00641F4E"/>
    <w:rsid w:val="00650642"/>
    <w:rsid w:val="006C15B6"/>
    <w:rsid w:val="006E6194"/>
    <w:rsid w:val="007066A4"/>
    <w:rsid w:val="00716AE6"/>
    <w:rsid w:val="007276C0"/>
    <w:rsid w:val="00737FDF"/>
    <w:rsid w:val="0074116E"/>
    <w:rsid w:val="0074774E"/>
    <w:rsid w:val="00772C66"/>
    <w:rsid w:val="00777361"/>
    <w:rsid w:val="00790CC7"/>
    <w:rsid w:val="007B7027"/>
    <w:rsid w:val="007F64E4"/>
    <w:rsid w:val="00812A9E"/>
    <w:rsid w:val="00846609"/>
    <w:rsid w:val="00882C97"/>
    <w:rsid w:val="008F21ED"/>
    <w:rsid w:val="0090159A"/>
    <w:rsid w:val="00925200"/>
    <w:rsid w:val="00A14C26"/>
    <w:rsid w:val="00A361EC"/>
    <w:rsid w:val="00A654A1"/>
    <w:rsid w:val="00A70F4D"/>
    <w:rsid w:val="00AA47CA"/>
    <w:rsid w:val="00AC0B3C"/>
    <w:rsid w:val="00B10FAD"/>
    <w:rsid w:val="00B17738"/>
    <w:rsid w:val="00B31B00"/>
    <w:rsid w:val="00B5794A"/>
    <w:rsid w:val="00B8585F"/>
    <w:rsid w:val="00B86E71"/>
    <w:rsid w:val="00BB1E42"/>
    <w:rsid w:val="00BB79F6"/>
    <w:rsid w:val="00BF56E1"/>
    <w:rsid w:val="00C03068"/>
    <w:rsid w:val="00C327B1"/>
    <w:rsid w:val="00C37A82"/>
    <w:rsid w:val="00C766BC"/>
    <w:rsid w:val="00D24C0A"/>
    <w:rsid w:val="00D26BD6"/>
    <w:rsid w:val="00D7717E"/>
    <w:rsid w:val="00DB72A1"/>
    <w:rsid w:val="00E3454B"/>
    <w:rsid w:val="00E40C30"/>
    <w:rsid w:val="00EC0122"/>
    <w:rsid w:val="00EC7BE3"/>
    <w:rsid w:val="00ED50AD"/>
    <w:rsid w:val="00EF228D"/>
    <w:rsid w:val="00EF6B9E"/>
    <w:rsid w:val="00F32BE1"/>
    <w:rsid w:val="00F36A28"/>
    <w:rsid w:val="00F9419D"/>
    <w:rsid w:val="00FE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ndes.gov.br/wps/portal/site/home/financiamento/produto/bndes-credito-cadeias-produtiva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gc.bndes.net/system/workplace/editors/acacia/bndes.gov.br/resultadoemergenciai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ndes.gov.br/covid1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hutterstock.com/image-photo/ukrainian-hryvnia-money-bag-green-arrow-1728652816" TargetMode="External"/><Relationship Id="rId10" Type="http://schemas.openxmlformats.org/officeDocument/2006/relationships/hyperlink" Target="https://agenciadenoticias.bndes.gov.br/detalhe/noticia/BNDES-cria-programa-de-auxilio-a-cadeias-produtivas-atingidas-pela-crise-da-covid-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ndes.gov.br/wps/portal/site/home/imprensa/noticias/conteudo/bndes-apoia-cadeias-produtivas-no-enfrentamento-da-crise-atual/!ut/p/z0/nY9PTwJBDMU_i4c5TqbBRfS4ERLCn3iBBOdCys4ARbcddrqo397J6tmDl6ZN3--91nm3c57xRidUEsb3Mr_6h_3qaTmbVy-wgvGmgnp6P6m2kxksH0du4fzfguJAl-vV1843who_1e0OHGLeE2cl7ZshycBZ2miA2tRFzmiARakhzAYGrg9iYAAtJiG0DYZY1jZ1EnqlW2lZbORj4RXbUsSGIusoR4va_3wz6tbP65PzCfVsiY_ye83_TdObP3x91Hffmn0iuQ!!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628</Words>
  <Characters>3396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Luciana Lopes Maciel</cp:lastModifiedBy>
  <cp:revision>4</cp:revision>
  <dcterms:created xsi:type="dcterms:W3CDTF">2020-09-04T21:00:00Z</dcterms:created>
  <dcterms:modified xsi:type="dcterms:W3CDTF">2020-09-17T21:58:00Z</dcterms:modified>
</cp:coreProperties>
</file>